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63F51">
      <w:pPr>
        <w:pStyle w:val="2"/>
        <w:jc w:val="center"/>
      </w:pPr>
      <w:r>
        <w:t>房产抵押合同</w:t>
      </w:r>
    </w:p>
    <w:p w14:paraId="120A45A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抵押人（甲方）：________________________有限公司</w:t>
      </w:r>
    </w:p>
    <w:p w14:paraId="4B867A6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统一社会信用代码：______________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_________</w:t>
      </w:r>
    </w:p>
    <w:p w14:paraId="0BFEA29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住所地：_______________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_________</w:t>
      </w:r>
    </w:p>
    <w:p w14:paraId="1E43E37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法定代表人：________________________</w:t>
      </w:r>
    </w:p>
    <w:p w14:paraId="5FC6519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联系电话：________________________</w:t>
      </w:r>
    </w:p>
    <w:p w14:paraId="351BE73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抵押权人（乙方）：________________________</w:t>
      </w:r>
    </w:p>
    <w:p w14:paraId="643FF5A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统一社会信用代码/身份证号：__________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______________</w:t>
      </w:r>
    </w:p>
    <w:p w14:paraId="58935F8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住所地：___________________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_________________________________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_____</w:t>
      </w:r>
    </w:p>
    <w:p w14:paraId="38C3A84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法定代表人/负责人：________________________</w:t>
      </w:r>
    </w:p>
    <w:p w14:paraId="1164839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联系电话：________________________</w:t>
      </w:r>
    </w:p>
    <w:p w14:paraId="579687D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鉴于：</w:t>
      </w:r>
    </w:p>
    <w:p w14:paraId="7BE4A69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甲方与乙方于年月日签订了《____________________________________合同》（以下简称“主合同”）。为保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障主合同中甲方义务的履行，甲方自愿以其有权处分的房产提供抵押担保。双方根据《中华人民共和国民法典》及相关法律法规，本着平等自愿、诚实信用的原则，达成如下协议：</w:t>
      </w:r>
    </w:p>
    <w:p w14:paraId="7040CCA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​第一条 抵押物详情​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</w:t>
      </w:r>
    </w:p>
    <w:p w14:paraId="49A5448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甲方同意以其名下位于省市区（县）________________的房产（详见本合同附件一《抵押物清单》）向乙方提供抵押担保。</w:t>
      </w:r>
    </w:p>
    <w:p w14:paraId="6FFEC0E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该抵押物的</w:t>
      </w:r>
      <w:r>
        <w:rPr>
          <w:rFonts w:hint="eastAsia" w:ascii="Segoe UI" w:hAnsi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eastAsia="zh-CN"/>
        </w:rPr>
        <w:t>（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房地产权证/不动产权证书</w:t>
      </w:r>
      <w:r>
        <w:rPr>
          <w:rFonts w:hint="eastAsia" w:ascii="Segoe UI" w:hAnsi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eastAsia="zh-CN"/>
        </w:rPr>
        <w:t>）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编号为：________________________。</w:t>
      </w:r>
    </w:p>
    <w:p w14:paraId="4D35286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双方确认抵押物的价值为人民币（大写）________________元（¥）。</w:t>
      </w:r>
    </w:p>
    <w:p w14:paraId="1C1AA09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​第二条 担保范围​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</w:t>
      </w:r>
    </w:p>
    <w:p w14:paraId="66D965F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本合同项下的抵押担保范围包括：</w:t>
      </w:r>
    </w:p>
    <w:p w14:paraId="0F379D4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主合同项下的全部主债权本金；</w:t>
      </w:r>
    </w:p>
    <w:p w14:paraId="399CCC4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上述本金所发生的利息（包括法定利息、约定利息及罚息）；</w:t>
      </w:r>
    </w:p>
    <w:p w14:paraId="372E667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甲方应支付的违约金、损害赔偿金；</w:t>
      </w:r>
    </w:p>
    <w:p w14:paraId="214DDBF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乙方为实现债权和抵押权而发生的全部费用（包括但不限于诉讼费、仲裁费、财产保全费、律师费、差旅费、评估费、拍卖费、过户费等）。</w:t>
      </w:r>
    </w:p>
    <w:p w14:paraId="0FF9E91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​第三条 抵押物的登记与保险​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</w:t>
      </w:r>
    </w:p>
    <w:p w14:paraId="474AF62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甲乙双方应自本合同签订之日起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日内，共同到不动产登记机构办理抵押登记手续。办理登记所需费用由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______________________</w:t>
      </w:r>
      <w:r>
        <w:rPr>
          <w:rFonts w:hint="eastAsia" w:ascii="Segoe UI" w:hAnsi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eastAsia="zh-CN"/>
        </w:rPr>
        <w:t>（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甲方/乙方</w:t>
      </w:r>
      <w:r>
        <w:rPr>
          <w:rFonts w:hint="eastAsia" w:ascii="Segoe UI" w:hAnsi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eastAsia="zh-CN"/>
        </w:rPr>
        <w:t>）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承担。</w:t>
      </w:r>
    </w:p>
    <w:p w14:paraId="363B8B3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甲方应于本合同签订后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日内，为抵押物办理足额财产保险，并以乙方为第一保险受益人。保险单正本交由乙方保管。</w:t>
      </w:r>
    </w:p>
    <w:p w14:paraId="10DA08B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​第四条 甲方的声明、保证与承诺​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</w:t>
      </w:r>
    </w:p>
    <w:p w14:paraId="297707F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甲方对抵押物享有完全、合法、有效的所有权或处分权，抵押物不存在任何权属争议、查封、扣押、冻结或其它限制情况。</w:t>
      </w:r>
    </w:p>
    <w:p w14:paraId="7DE949B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甲方承诺按时缴纳与抵押物相关的各项税费（包括房产税、土地使用税等），保证不因欠缴税费影响乙方的抵押权。</w:t>
      </w:r>
    </w:p>
    <w:p w14:paraId="05ADB91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抵押期间，未经乙方书面同意，甲方不得以任何形式（包括但不限于转让、出租、赠与、再抵押、抵债等）处分抵押物。</w:t>
      </w:r>
    </w:p>
    <w:p w14:paraId="0DDD6D3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如抵押物发生或可能发生任何损害、权属纠纷或涉及诉讼、仲裁等，甲方应立即书面通知乙方，并采取有效措施保障抵押物的安全与完整。</w:t>
      </w:r>
    </w:p>
    <w:p w14:paraId="7136EE9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​第五条 乙方的权利与义务​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</w:t>
      </w:r>
    </w:p>
    <w:p w14:paraId="0267835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乙方有权对抵押物的状况进行监督检查，甲方应予配合。</w:t>
      </w:r>
    </w:p>
    <w:p w14:paraId="3B450D2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主债务履行期限届满，甲方未能完全履行债务，乙方有权依法以抵押物折价、或申请拍卖、变卖抵押物，并以所得价款优先受偿。</w:t>
      </w:r>
    </w:p>
    <w:p w14:paraId="5337420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乙方应妥善保管甲方交付的权利凭证及文件，并在抵押权消灭后协助甲方办理抵押注销登记。</w:t>
      </w:r>
    </w:p>
    <w:p w14:paraId="7085DDC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​第六条 抵押权的实现​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</w:t>
      </w:r>
    </w:p>
    <w:p w14:paraId="70371F6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发生下列情形之一时，乙方有权立即行使抵押权：</w:t>
      </w:r>
    </w:p>
    <w:p w14:paraId="16E4DEA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主合同约定的债务履行期限届满，甲方未依约履行清偿义务；</w:t>
      </w:r>
    </w:p>
    <w:p w14:paraId="77880F3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甲方被宣告破产、解散或依法被撤销；</w:t>
      </w:r>
    </w:p>
    <w:p w14:paraId="5B5F485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甲方违反本合同的任何声明、保证、承诺或义务，足以影响乙方抵押权实现的；</w:t>
      </w:r>
    </w:p>
    <w:p w14:paraId="59B9F40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法律、法规规定或双方约定的其他可实现抵押权的情形。</w:t>
      </w:r>
    </w:p>
    <w:p w14:paraId="6F5747B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</w:t>
      </w:r>
    </w:p>
    <w:p w14:paraId="3EB3EE8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第七条 违约责任​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</w:t>
      </w:r>
    </w:p>
    <w:p w14:paraId="20B972D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任何一方违反本合同约定，均应承担违约责任，赔偿给对方造成的全部损失（包括直接损失和可预见的间接损失），并向守约方支付主债权总额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%的违约金。</w:t>
      </w:r>
    </w:p>
    <w:p w14:paraId="6671CD6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​第八条 争议解决​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</w:t>
      </w:r>
    </w:p>
    <w:p w14:paraId="71E3ECB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因本合同引起的或与本合同有关的任何争议，双方应友好协商解决。协商不成的，任何一方均有权向抵押物所在地有管辖权的人民法院提起诉讼。</w:t>
      </w:r>
    </w:p>
    <w:p w14:paraId="5DC6C17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​第九条 合同效力与附件​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</w:t>
      </w:r>
    </w:p>
    <w:p w14:paraId="09CC710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本合同是主合同不可分割的组成部分。</w:t>
      </w:r>
    </w:p>
    <w:p w14:paraId="4E792D4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本合同附件《抵押物清单》为本合同的有效组成部分，与本合同具有同等法律效力。</w:t>
      </w:r>
    </w:p>
    <w:p w14:paraId="67734CF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本合同一式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份，甲方执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份，乙方执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份，不动产登记机构留存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份，具有同等法律效力。</w:t>
      </w:r>
    </w:p>
    <w:p w14:paraId="4E8B7EA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​第十条 其他约定​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</w:t>
      </w:r>
    </w:p>
    <w:p w14:paraId="3C554E9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本合同经甲乙双方法定代表人或授权代理人签字并加盖公章/合同专用章后成立，自抵押登记办理完毕之日起生效。</w:t>
      </w:r>
    </w:p>
    <w:p w14:paraId="1D86CDF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本合同未尽事宜，双方可另行签订书面补充协议，补充协议与本合同具有同等法律效力。</w:t>
      </w:r>
    </w:p>
    <w:p w14:paraId="614AB23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</w:p>
    <w:p w14:paraId="4EECA06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（以下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无正文）</w:t>
      </w:r>
    </w:p>
    <w:p w14:paraId="77FF4D4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甲方（盖章）：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_________________________________</w:t>
      </w:r>
    </w:p>
    <w:p w14:paraId="34B6278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法定代表人或授权代理人（签字）：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_________________________________</w:t>
      </w:r>
    </w:p>
    <w:p w14:paraId="15661F6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日期：________年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月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日</w:t>
      </w:r>
    </w:p>
    <w:p w14:paraId="319E135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乙方（盖章）：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_________________________________</w:t>
      </w:r>
    </w:p>
    <w:p w14:paraId="561873A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法定代表人或授权代理人（签字）：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_________________________________</w:t>
      </w:r>
    </w:p>
    <w:p w14:paraId="625C289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日期：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年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月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日</w:t>
      </w:r>
    </w:p>
    <w:p w14:paraId="01FCDA4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</w:p>
    <w:p w14:paraId="594FC1CE">
      <w:pPr>
        <w:keepNext w:val="0"/>
        <w:keepLines w:val="0"/>
        <w:widowControl/>
        <w:suppressLineNumbers w:val="0"/>
        <w:pBdr>
          <w:top w:val="single" w:color="auto" w:sz="6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48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949173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​附件一：抵押物清单​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4"/>
        <w:gridCol w:w="1140"/>
        <w:gridCol w:w="1071"/>
        <w:gridCol w:w="969"/>
        <w:gridCol w:w="1905"/>
        <w:gridCol w:w="795"/>
      </w:tblGrid>
      <w:tr w14:paraId="6475C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434" w:type="dxa"/>
            <w:tcBorders>
              <w:top w:val="nil"/>
              <w:left w:val="nil"/>
              <w:bottom w:val="single" w:color="F0F0F0" w:sz="12" w:space="0"/>
              <w:right w:val="nil"/>
            </w:tcBorders>
            <w:shd w:val="clear"/>
            <w:tcMar>
              <w:top w:w="150" w:type="dxa"/>
              <w:bottom w:w="150" w:type="dxa"/>
              <w:right w:w="180" w:type="dxa"/>
            </w:tcMar>
            <w:vAlign w:val="center"/>
          </w:tcPr>
          <w:p w14:paraId="079B211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6" w:lineRule="atLeast"/>
              <w:ind w:left="0" w:right="0"/>
              <w:jc w:val="left"/>
              <w:textAlignment w:val="baseline"/>
              <w:rPr>
                <w:rFonts w:hint="default" w:ascii="Segoe UI" w:hAnsi="Segoe UI" w:eastAsia="Segoe UI" w:cs="Segoe UI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b/>
                <w:bCs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抵押物名称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F0F0F0" w:sz="12" w:space="0"/>
              <w:right w:val="nil"/>
            </w:tcBorders>
            <w:shd w:val="clear"/>
            <w:tcMar>
              <w:top w:w="150" w:type="dxa"/>
              <w:bottom w:w="150" w:type="dxa"/>
              <w:right w:w="180" w:type="dxa"/>
            </w:tcMar>
            <w:vAlign w:val="center"/>
          </w:tcPr>
          <w:p w14:paraId="273C38E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6" w:lineRule="atLeast"/>
              <w:ind w:left="0" w:right="0"/>
              <w:jc w:val="left"/>
              <w:textAlignment w:val="baseline"/>
              <w:rPr>
                <w:rFonts w:hint="default" w:ascii="Segoe UI" w:hAnsi="Segoe UI" w:eastAsia="Segoe UI" w:cs="Segoe UI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b/>
                <w:bCs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坐落位置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F0F0F0" w:sz="12" w:space="0"/>
              <w:right w:val="nil"/>
            </w:tcBorders>
            <w:shd w:val="clear"/>
            <w:tcMar>
              <w:top w:w="150" w:type="dxa"/>
              <w:bottom w:w="150" w:type="dxa"/>
              <w:right w:w="180" w:type="dxa"/>
            </w:tcMar>
            <w:vAlign w:val="center"/>
          </w:tcPr>
          <w:p w14:paraId="343B731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6" w:lineRule="atLeast"/>
              <w:ind w:left="0" w:right="0"/>
              <w:jc w:val="left"/>
              <w:textAlignment w:val="baseline"/>
              <w:rPr>
                <w:rFonts w:hint="default" w:ascii="Segoe UI" w:hAnsi="Segoe UI" w:eastAsia="Segoe UI" w:cs="Segoe UI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b/>
                <w:bCs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产权证号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F0F0F0" w:sz="12" w:space="0"/>
              <w:right w:val="nil"/>
            </w:tcBorders>
            <w:shd w:val="clear"/>
            <w:tcMar>
              <w:top w:w="150" w:type="dxa"/>
              <w:bottom w:w="150" w:type="dxa"/>
              <w:right w:w="180" w:type="dxa"/>
            </w:tcMar>
            <w:vAlign w:val="center"/>
          </w:tcPr>
          <w:p w14:paraId="4C95463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6" w:lineRule="atLeast"/>
              <w:ind w:left="0" w:right="0"/>
              <w:jc w:val="left"/>
              <w:textAlignment w:val="baseline"/>
              <w:rPr>
                <w:rFonts w:hint="default" w:ascii="Segoe UI" w:hAnsi="Segoe UI" w:eastAsia="Segoe UI" w:cs="Segoe UI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b/>
                <w:bCs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面积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F0F0F0" w:sz="12" w:space="0"/>
              <w:right w:val="nil"/>
            </w:tcBorders>
            <w:shd w:val="clear"/>
            <w:tcMar>
              <w:top w:w="150" w:type="dxa"/>
              <w:bottom w:w="150" w:type="dxa"/>
              <w:right w:w="180" w:type="dxa"/>
            </w:tcMar>
            <w:vAlign w:val="center"/>
          </w:tcPr>
          <w:p w14:paraId="44DD16E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6" w:lineRule="atLeast"/>
              <w:ind w:left="0" w:right="0"/>
              <w:jc w:val="left"/>
              <w:textAlignment w:val="baseline"/>
              <w:rPr>
                <w:rFonts w:hint="default" w:ascii="Segoe UI" w:hAnsi="Segoe UI" w:eastAsia="Segoe UI" w:cs="Segoe UI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b/>
                <w:bCs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评估价值（元）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F0F0F0" w:sz="12" w:space="0"/>
              <w:right w:val="nil"/>
            </w:tcBorders>
            <w:shd w:val="clear"/>
            <w:tcMar>
              <w:top w:w="150" w:type="dxa"/>
              <w:bottom w:w="150" w:type="dxa"/>
              <w:right w:w="180" w:type="dxa"/>
            </w:tcMar>
            <w:vAlign w:val="center"/>
          </w:tcPr>
          <w:p w14:paraId="6C28653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6" w:lineRule="atLeast"/>
              <w:ind w:left="0" w:right="0"/>
              <w:jc w:val="left"/>
              <w:textAlignment w:val="baseline"/>
              <w:rPr>
                <w:rFonts w:hint="default" w:ascii="Segoe UI" w:hAnsi="Segoe UI" w:eastAsia="Segoe UI" w:cs="Segoe UI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b/>
                <w:bCs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备注</w:t>
            </w:r>
          </w:p>
        </w:tc>
      </w:tr>
    </w:tbl>
    <w:p w14:paraId="4ABF903D">
      <w:pPr>
        <w:pStyle w:val="5"/>
        <w:jc w:val="righ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0B6EFF"/>
    <w:rsid w:val="004D0E77"/>
    <w:rsid w:val="005C67F3"/>
    <w:rsid w:val="006E30E4"/>
    <w:rsid w:val="010B6EFF"/>
    <w:rsid w:val="202A1E6B"/>
    <w:rsid w:val="662031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</w:p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4"/>
    <w:semiHidden/>
    <w:uiPriority w:val="99"/>
    <w:rPr>
      <w:rFonts w:ascii="宋体" w:hAnsi="宋体" w:eastAsia="宋体" w:cs="宋体"/>
      <w:sz w:val="18"/>
      <w:szCs w:val="18"/>
    </w:rPr>
  </w:style>
  <w:style w:type="character" w:customStyle="1" w:styleId="10">
    <w:name w:val="标题 1 Char"/>
    <w:basedOn w:val="7"/>
    <w:link w:val="2"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dc46c6bc-df6d-4c84-bbf6-ea6e0a223a2a\&#25151;&#20135;&#25269;&#25276;&#21512;&#21516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房产抵押合同.doc.docx</Template>
  <Pages>4</Pages>
  <Words>1682</Words>
  <Characters>1820</Characters>
  <Lines>14</Lines>
  <Paragraphs>4</Paragraphs>
  <TotalTime>6</TotalTime>
  <ScaleCrop>false</ScaleCrop>
  <LinksUpToDate>false</LinksUpToDate>
  <CharactersWithSpaces>1976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2025-09-16T03:32:00Z</dcterms:created>
  <dc:creator>rankin</dc:creator>
  <cp:lastModifiedBy>rankin</cp:lastModifiedBy>
  <dcterms:modified xsi:type="dcterms:W3CDTF">2025-09-16T03:39:45Z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UUID">
    <vt:lpwstr>v1.0_mb_8r8+zBYtj+bo3b6xGHxC2Q==</vt:lpwstr>
  </property>
  <property fmtid="{D5CDD505-2E9C-101B-9397-08002B2CF9AE}" pid="4" name="ICV">
    <vt:lpwstr>83EC31E15D4B412A96AC442C7A820FB6_11</vt:lpwstr>
  </property>
  <property fmtid="{D5CDD505-2E9C-101B-9397-08002B2CF9AE}" pid="5" name="KSOTemplateDocerSaveRecord">
    <vt:lpwstr>eyJoZGlkIjoiNTE5OTY2ZTBiOTRmMTI5NDQ1OTI0ZDE1OGUzMDBkOTgiLCJ1c2VySWQiOiI0NjE1MDMxNjIifQ==</vt:lpwstr>
  </property>
</Properties>
</file>