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FCBB9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遗产继承纠纷起诉状</w:t>
      </w:r>
      <w:bookmarkStart w:id="0" w:name="_GoBack"/>
      <w:bookmarkEnd w:id="0"/>
      <w:r>
        <w:rPr>
          <w:rFonts w:hint="eastAsia"/>
        </w:rPr>
        <w:t>范本</w:t>
      </w:r>
    </w:p>
    <w:p w14:paraId="20D2A718"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原告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_____________，住址：____________，联系电话：________________。</w:t>
      </w:r>
    </w:p>
    <w:p w14:paraId="1458358A"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被告：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______，性别：______，_____年_____月____日出生，_____族，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职业：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_____________，住址：____________，联系电话：________________。</w:t>
      </w:r>
    </w:p>
    <w:p w14:paraId="558E4D88"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诉讼请求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</w:p>
    <w:p w14:paraId="35831A54"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一、依法分割被继承人的下列遗产的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___分之___归原告：</w:t>
      </w:r>
    </w:p>
    <w:p w14:paraId="0742C21C"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1、____________（估值____万），_____分之___计______万；</w:t>
      </w:r>
    </w:p>
    <w:p w14:paraId="31547B13"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2、____________（估值____万），___分之___计______万；</w:t>
      </w:r>
    </w:p>
    <w:p w14:paraId="67016170"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3、银行存款_________万元，___分之___计______万；</w:t>
      </w:r>
    </w:p>
    <w:p w14:paraId="1F3BF028"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二、依法分割被继承人的下列遗产的四分之一归原告：</w:t>
      </w:r>
    </w:p>
    <w:p w14:paraId="3DFCFBBD"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______________（估值____万），___分之___计______万。</w:t>
      </w:r>
    </w:p>
    <w:p w14:paraId="059BC16A"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第一、第二项诉求合计：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_________万</w:t>
      </w:r>
    </w:p>
    <w:p w14:paraId="26598B44"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三、依法由被告承担本案诉讼费。</w:t>
      </w:r>
    </w:p>
    <w:p w14:paraId="79F8A1A6"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事实与理由</w:t>
      </w:r>
    </w:p>
    <w:p w14:paraId="601C5A39"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原告与被继承人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______于_____年_____月______日登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记结婚，原告与被继承人王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______婚姻存续期间，被继承人______年_____月_____日、____年___月___日以自己的名字陆续存款_________元，并且婚后有____套房产登记在被继承人王______名下，分别是西宁市城中区_____________（估值____万）；西宁市城东区_________路___号楼___单元_________室（估值____万）；上述财产应当认定为夫妻存期期间的共同财产，并且________________室（估值____万）也是被继承人与前妻女儿（本案被告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）共同所拥有的房产。被继承人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__________于_____年_____月_____日去世，有妻子及女儿两个继承人，现因被继承人______名下的财产原、被告达不成一致的分割意见，根据《中华人民共和国婚姻法》、《中华人民共和国继承法》及相关法律法规，原告主张平均分割夫妻共有财产，剩下____分之____为被继承人______的遗产由原、被告平均分割。</w:t>
      </w:r>
    </w:p>
    <w:p w14:paraId="29EFA264"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据此，原告请求依法分割原、被告共同继承的遗产，判如所请。</w:t>
      </w:r>
    </w:p>
    <w:p w14:paraId="47E4E6E9"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此致</w:t>
      </w:r>
    </w:p>
    <w:p w14:paraId="37403E1D"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__________人民法院</w:t>
      </w:r>
    </w:p>
    <w:p w14:paraId="3AC85A39"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具状人：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____________</w:t>
      </w:r>
    </w:p>
    <w:p w14:paraId="1907FF75"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____年_____月_____日</w:t>
      </w: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AD6048"/>
    <w:rsid w:val="000946A1"/>
    <w:rsid w:val="001615BF"/>
    <w:rsid w:val="004E247C"/>
    <w:rsid w:val="005E48F7"/>
    <w:rsid w:val="00692507"/>
    <w:rsid w:val="007011B6"/>
    <w:rsid w:val="00846F54"/>
    <w:rsid w:val="008F659E"/>
    <w:rsid w:val="00983004"/>
    <w:rsid w:val="00A57F21"/>
    <w:rsid w:val="00E323B2"/>
    <w:rsid w:val="00F84641"/>
    <w:rsid w:val="64AD6048"/>
    <w:rsid w:val="7993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f2dd3d5b-b441-4618-a73c-cdb4de31cd26\&#36951;&#20135;&#32487;&#25215;&#32416;&#32439;&#36215;&#35785;&#29366;&#33539;&#26412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遗产继承纠纷起诉状范本.docx</Template>
  <Pages>2</Pages>
  <Words>582</Words>
  <Characters>968</Characters>
  <Lines>35</Lines>
  <Paragraphs>20</Paragraphs>
  <TotalTime>5</TotalTime>
  <ScaleCrop>false</ScaleCrop>
  <LinksUpToDate>false</LinksUpToDate>
  <CharactersWithSpaces>968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2025-08-11T07:58:00Z</dcterms:created>
  <dc:creator>fun</dc:creator>
  <cp:lastModifiedBy>rankin</cp:lastModifiedBy>
  <dcterms:modified xsi:type="dcterms:W3CDTF">2025-08-11T08:32:28Z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UUID">
    <vt:lpwstr>v1.0_mb_RAMFZrlD58z25eoAV/qdnQ==</vt:lpwstr>
  </property>
  <property fmtid="{D5CDD505-2E9C-101B-9397-08002B2CF9AE}" pid="4" name="ICV">
    <vt:lpwstr>3B36D957BDED491CAC5955F3704730ED_11</vt:lpwstr>
  </property>
  <property fmtid="{D5CDD505-2E9C-101B-9397-08002B2CF9AE}" pid="5" name="KSOTemplateDocerSaveRecord">
    <vt:lpwstr>eyJoZGlkIjoiM2I2ZDcxNDg0YzNkN2ZhZWZhZWQ4ZjQwZmNjM2NjNGUiLCJ1c2VySWQiOiI0NjE1MDMxNjIifQ==</vt:lpwstr>
  </property>
</Properties>
</file>