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EAFC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车损</w:t>
      </w:r>
      <w:r>
        <w:rPr>
          <w:rFonts w:hint="eastAsia" w:ascii="宋体" w:hAnsi="宋体" w:eastAsia="宋体"/>
          <w:b/>
          <w:bCs/>
          <w:sz w:val="36"/>
          <w:szCs w:val="36"/>
        </w:rPr>
        <w:t>重新鉴定申请书</w:t>
      </w:r>
    </w:p>
    <w:p w14:paraId="4B56BB7C">
      <w:pPr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xxxx人民法院：</w:t>
      </w:r>
    </w:p>
    <w:p w14:paraId="59635A23">
      <w:pPr>
        <w:ind w:firstLine="56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原告xxx诉申请人（被告）xxxxxxxxx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湖北省</w:t>
      </w:r>
      <w:r>
        <w:rPr>
          <w:rFonts w:hint="eastAsia" w:ascii="宋体" w:hAnsi="宋体" w:eastAsia="宋体"/>
          <w:sz w:val="36"/>
          <w:szCs w:val="36"/>
        </w:rPr>
        <w:t>分公司一案，贵院已受理。现因xxx提交的车损评估报告</w:t>
      </w:r>
      <w:r>
        <w:rPr>
          <w:rFonts w:hint="eastAsia" w:ascii="宋体" w:hAnsi="宋体" w:eastAsia="宋体"/>
          <w:sz w:val="36"/>
          <w:szCs w:val="36"/>
          <w:lang w:eastAsia="zh-CN"/>
        </w:rPr>
        <w:t>是</w:t>
      </w:r>
      <w:r>
        <w:rPr>
          <w:rFonts w:hint="eastAsia" w:ascii="宋体" w:hAnsi="宋体" w:eastAsia="宋体"/>
          <w:sz w:val="36"/>
          <w:szCs w:val="36"/>
        </w:rPr>
        <w:t>其单方委托，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且</w:t>
      </w:r>
      <w:r>
        <w:rPr>
          <w:rFonts w:hint="eastAsia" w:ascii="宋体" w:hAnsi="宋体" w:eastAsia="宋体"/>
          <w:sz w:val="36"/>
          <w:szCs w:val="36"/>
        </w:rPr>
        <w:t>鉴定时未通知我公司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人员</w:t>
      </w:r>
      <w:r>
        <w:rPr>
          <w:rFonts w:hint="eastAsia" w:ascii="宋体" w:hAnsi="宋体" w:eastAsia="宋体"/>
          <w:sz w:val="36"/>
          <w:szCs w:val="36"/>
        </w:rPr>
        <w:t>到场，且鉴定数额过高，其鉴定程序违法，故我公司申请贵院依法委托有资质的鉴定机构对xxxxxxx车因本次</w:t>
      </w:r>
      <w:bookmarkStart w:id="0" w:name="_GoBack"/>
      <w:bookmarkEnd w:id="0"/>
      <w:r>
        <w:rPr>
          <w:rFonts w:hint="eastAsia" w:ascii="宋体" w:hAnsi="宋体" w:eastAsia="宋体"/>
          <w:sz w:val="36"/>
          <w:szCs w:val="36"/>
        </w:rPr>
        <w:t>事故产生的损失进行重新鉴定。请予准许！</w:t>
      </w:r>
    </w:p>
    <w:p w14:paraId="5385E59A">
      <w:pPr>
        <w:ind w:firstLine="560"/>
        <w:rPr>
          <w:rFonts w:ascii="宋体" w:hAnsi="宋体" w:eastAsia="宋体"/>
          <w:sz w:val="36"/>
          <w:szCs w:val="36"/>
        </w:rPr>
      </w:pPr>
    </w:p>
    <w:p w14:paraId="52C62C92">
      <w:pPr>
        <w:ind w:firstLine="56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 xml:space="preserve">                       </w:t>
      </w:r>
    </w:p>
    <w:p w14:paraId="17A8BEE6">
      <w:pPr>
        <w:ind w:firstLine="56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 xml:space="preserve">                          申请人：</w:t>
      </w:r>
    </w:p>
    <w:p w14:paraId="3FB03993">
      <w:pPr>
        <w:ind w:firstLine="56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 xml:space="preserve">                    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B4A9E"/>
    <w:rsid w:val="00724701"/>
    <w:rsid w:val="00993F77"/>
    <w:rsid w:val="00ED6A3E"/>
    <w:rsid w:val="00F7319A"/>
    <w:rsid w:val="21C60FFB"/>
    <w:rsid w:val="3E9A19B1"/>
    <w:rsid w:val="6BCF7F2E"/>
    <w:rsid w:val="71DE3B0A"/>
    <w:rsid w:val="774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975fbd8c-8ecd-4d81-a00b-b39a453676e2\&#36710;&#25439;&#37325;&#26032;&#37492;&#23450;&#30003;&#3583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车损重新鉴定申请书.docx</Template>
  <Pages>1</Pages>
  <Words>141</Words>
  <Characters>162</Characters>
  <Lines>1</Lines>
  <Paragraphs>1</Paragraphs>
  <TotalTime>1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2025-06-28T07:59:00Z</dcterms:created>
  <dcterms:modified xsi:type="dcterms:W3CDTF">2025-06-28T08:07:24Z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v1.0_mb_ptov/J+cvIJngTr8GLJRWw==</vt:lpwstr>
  </property>
  <property fmtid="{D5CDD505-2E9C-101B-9397-08002B2CF9AE}" pid="4" name="ICV">
    <vt:lpwstr>3DA2A54C64F446708AB88A8032B9D2AB_11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