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74E95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Calibri" w:eastAsia="宋体"/>
          <w:b/>
          <w:bCs/>
          <w:sz w:val="28"/>
          <w:szCs w:val="28"/>
          <w:lang w:val="en-US" w:eastAsia="zh-CN"/>
        </w:rPr>
        <w:t>劳动仲裁申请书</w:t>
      </w:r>
      <w:r>
        <w:rPr>
          <w:rFonts w:hint="eastAsia"/>
          <w:b/>
          <w:bCs/>
          <w:sz w:val="28"/>
          <w:szCs w:val="28"/>
          <w:lang w:val="en-US" w:eastAsia="zh-CN"/>
        </w:rPr>
        <w:t>（经济补偿金）</w:t>
      </w:r>
    </w:p>
    <w:p w14:paraId="4FE26819"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 w:ascii="Calibri" w:eastAsia="宋体"/>
          <w:sz w:val="28"/>
          <w:szCs w:val="28"/>
          <w:lang w:val="en-US" w:eastAsia="zh-CN"/>
        </w:rPr>
        <w:t>申请人：</w:t>
      </w:r>
      <w:r>
        <w:rPr>
          <w:rFonts w:hint="eastAsia"/>
          <w:sz w:val="28"/>
          <w:szCs w:val="28"/>
          <w:lang w:val="en-US" w:eastAsia="zh-CN"/>
        </w:rPr>
        <w:t>姓名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：  </w:t>
      </w:r>
      <w:r>
        <w:rPr>
          <w:rFonts w:hint="eastAsia" w:ascii="Calibri" w:eastAsia="宋体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性别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：   </w:t>
      </w:r>
      <w:r>
        <w:rPr>
          <w:rFonts w:hint="eastAsia" w:ascii="Calibri" w:eastAsia="宋体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民族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：    </w:t>
      </w:r>
      <w:r>
        <w:rPr>
          <w:rFonts w:hint="eastAsia" w:ascii="Calibri" w:eastAsia="宋体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Calibri" w:eastAsia="宋体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Calibri" w:eastAsia="宋体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Calibri" w:eastAsia="宋体"/>
          <w:sz w:val="28"/>
          <w:szCs w:val="28"/>
          <w:lang w:val="en-US" w:eastAsia="zh-CN"/>
        </w:rPr>
        <w:t>日出生，住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Calibri" w:eastAsia="宋体"/>
          <w:sz w:val="28"/>
          <w:szCs w:val="28"/>
          <w:lang w:val="en-US" w:eastAsia="zh-CN"/>
        </w:rPr>
        <w:t>，身份证号码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Calibri" w:eastAsia="宋体"/>
          <w:sz w:val="28"/>
          <w:szCs w:val="28"/>
          <w:lang w:val="en-US" w:eastAsia="zh-CN"/>
        </w:rPr>
        <w:t>，电话</w:t>
      </w:r>
      <w:r>
        <w:rPr>
          <w:rFonts w:hint="eastAsia" w:ascii="Calibri" w:eastAsia="宋体"/>
          <w:sz w:val="28"/>
          <w:szCs w:val="28"/>
          <w:u w:val="single"/>
          <w:lang w:val="en-US"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</w:p>
    <w:p w14:paraId="50430071">
      <w:pPr>
        <w:ind w:firstLine="280" w:firstLineChars="100"/>
        <w:rPr>
          <w:rFonts w:hint="eastAsia" w:ascii="Calibri" w:eastAsia="宋体"/>
          <w:sz w:val="28"/>
          <w:szCs w:val="28"/>
          <w:u w:val="single"/>
          <w:lang w:val="en-US" w:eastAsia="zh-CN"/>
        </w:rPr>
      </w:pPr>
      <w:r>
        <w:rPr>
          <w:rFonts w:hint="eastAsia" w:ascii="Calibri" w:eastAsia="宋体"/>
          <w:sz w:val="28"/>
          <w:szCs w:val="28"/>
          <w:lang w:val="en-US" w:eastAsia="zh-CN"/>
        </w:rPr>
        <w:t>被申请人</w:t>
      </w:r>
      <w:r>
        <w:rPr>
          <w:rFonts w:hint="eastAsia" w:ascii="Calibri" w:eastAsia="宋体"/>
          <w:sz w:val="28"/>
          <w:szCs w:val="28"/>
          <w:u w:val="single"/>
          <w:lang w:val="en-US"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Calibri" w:eastAsia="宋体"/>
          <w:sz w:val="28"/>
          <w:szCs w:val="28"/>
          <w:lang w:val="en-US" w:eastAsia="zh-CN"/>
        </w:rPr>
        <w:t>有限公司，住所</w:t>
      </w:r>
      <w:r>
        <w:rPr>
          <w:rFonts w:hint="eastAsia" w:ascii="Calibri" w:eastAsia="宋体"/>
          <w:sz w:val="28"/>
          <w:szCs w:val="28"/>
          <w:u w:val="single"/>
          <w:lang w:val="en-US"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Calibri" w:eastAsia="宋体"/>
          <w:sz w:val="28"/>
          <w:szCs w:val="28"/>
          <w:lang w:val="en-US" w:eastAsia="zh-CN"/>
        </w:rPr>
        <w:t>，统一社会信用代码</w:t>
      </w:r>
      <w:r>
        <w:rPr>
          <w:rFonts w:hint="eastAsia" w:ascii="Calibri" w:eastAsia="宋体"/>
          <w:sz w:val="28"/>
          <w:szCs w:val="28"/>
          <w:u w:val="single"/>
          <w:lang w:val="en-US" w:eastAsia="zh-CN"/>
        </w:rPr>
        <w:t xml:space="preserve">：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Calibri" w:eastAsia="宋体"/>
          <w:sz w:val="28"/>
          <w:szCs w:val="28"/>
          <w:u w:val="single"/>
          <w:lang w:val="en-US" w:eastAsia="zh-CN"/>
        </w:rPr>
        <w:t xml:space="preserve">  </w:t>
      </w:r>
    </w:p>
    <w:p w14:paraId="6A43CBE4">
      <w:pPr>
        <w:ind w:firstLine="280" w:firstLineChars="10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Calibri" w:eastAsia="宋体"/>
          <w:sz w:val="28"/>
          <w:szCs w:val="28"/>
          <w:lang w:val="en-US" w:eastAsia="zh-CN"/>
        </w:rPr>
        <w:t>法定代表人</w:t>
      </w:r>
      <w:r>
        <w:rPr>
          <w:rFonts w:hint="eastAsia" w:ascii="Calibri" w:eastAsia="宋体"/>
          <w:sz w:val="28"/>
          <w:szCs w:val="28"/>
          <w:u w:val="single"/>
          <w:lang w:val="en-US"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Calibri" w:eastAsia="宋体"/>
          <w:sz w:val="28"/>
          <w:szCs w:val="28"/>
          <w:lang w:val="en-US" w:eastAsia="zh-CN"/>
        </w:rPr>
        <w:t xml:space="preserve"> 电话</w:t>
      </w:r>
      <w:r>
        <w:rPr>
          <w:rFonts w:hint="eastAsia" w:ascii="Calibri" w:eastAsia="宋体"/>
          <w:sz w:val="28"/>
          <w:szCs w:val="28"/>
          <w:u w:val="single"/>
          <w:lang w:val="en-US"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</w:p>
    <w:p w14:paraId="299E3EED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Calibri" w:eastAsia="宋体"/>
          <w:sz w:val="28"/>
          <w:szCs w:val="28"/>
          <w:lang w:val="en-US" w:eastAsia="zh-CN"/>
        </w:rPr>
        <w:t>申请事项</w:t>
      </w:r>
    </w:p>
    <w:p w14:paraId="10BF1538">
      <w:pPr>
        <w:numPr>
          <w:ilvl w:val="0"/>
          <w:numId w:val="0"/>
        </w:numPr>
        <w:jc w:val="left"/>
        <w:rPr>
          <w:rFonts w:hint="eastAsia" w:ascii="Calibri" w:eastAsia="宋体"/>
          <w:sz w:val="28"/>
          <w:szCs w:val="28"/>
          <w:lang w:val="en-US" w:eastAsia="zh-CN"/>
        </w:rPr>
      </w:pPr>
      <w:r>
        <w:rPr>
          <w:rFonts w:hint="eastAsia" w:ascii="Calibri" w:eastAsia="宋体"/>
          <w:sz w:val="28"/>
          <w:szCs w:val="28"/>
          <w:lang w:val="en-US" w:eastAsia="zh-CN"/>
        </w:rPr>
        <w:t>1、请</w:t>
      </w:r>
      <w:r>
        <w:rPr>
          <w:rFonts w:hint="eastAsia"/>
          <w:sz w:val="28"/>
          <w:szCs w:val="28"/>
          <w:lang w:val="en-US" w:eastAsia="zh-CN"/>
        </w:rPr>
        <w:t>求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Calibri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Calibri" w:eastAsia="宋体"/>
          <w:sz w:val="28"/>
          <w:szCs w:val="28"/>
          <w:lang w:val="en-US" w:eastAsia="zh-CN"/>
        </w:rPr>
        <w:t>委员会依法裁决被申请人支付申请人劳动经济补偿金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Calibri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Calibri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Calibri" w:eastAsia="宋体"/>
          <w:sz w:val="28"/>
          <w:szCs w:val="28"/>
          <w:lang w:val="en-US" w:eastAsia="zh-CN"/>
        </w:rPr>
        <w:t>元。</w:t>
      </w:r>
    </w:p>
    <w:p w14:paraId="25C34DFA">
      <w:pPr>
        <w:numPr>
          <w:ilvl w:val="0"/>
          <w:numId w:val="0"/>
        </w:numPr>
        <w:jc w:val="left"/>
        <w:rPr>
          <w:rFonts w:hint="eastAsia" w:ascii="Calibri" w:eastAsia="宋体"/>
          <w:sz w:val="28"/>
          <w:szCs w:val="28"/>
          <w:lang w:val="en-US" w:eastAsia="zh-CN"/>
        </w:rPr>
      </w:pPr>
      <w:r>
        <w:rPr>
          <w:rFonts w:hint="eastAsia" w:ascii="Calibri" w:eastAsia="宋体"/>
          <w:sz w:val="28"/>
          <w:szCs w:val="28"/>
          <w:lang w:val="en-US" w:eastAsia="zh-CN"/>
        </w:rPr>
        <w:t>2、请求委员会依法裁决被申请人补缴申请人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Calibri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Calibri" w:eastAsia="宋体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Calibri" w:eastAsia="宋体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>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Calibri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Calibri" w:eastAsia="宋体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Calibri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Calibri" w:eastAsia="宋体"/>
          <w:sz w:val="28"/>
          <w:szCs w:val="28"/>
          <w:lang w:val="en-US" w:eastAsia="zh-CN"/>
        </w:rPr>
        <w:t>月社会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Calibri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Calibri" w:eastAsia="宋体"/>
          <w:sz w:val="28"/>
          <w:szCs w:val="28"/>
          <w:lang w:val="en-US" w:eastAsia="zh-CN"/>
        </w:rPr>
        <w:t>金。</w:t>
      </w:r>
    </w:p>
    <w:p w14:paraId="366B737C"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Calibri" w:eastAsia="宋体"/>
          <w:sz w:val="28"/>
          <w:szCs w:val="28"/>
          <w:lang w:val="en-US" w:eastAsia="zh-CN"/>
        </w:rPr>
        <w:t>事实与理由</w:t>
      </w:r>
    </w:p>
    <w:p w14:paraId="703E6D1A">
      <w:pPr>
        <w:numPr>
          <w:ilvl w:val="0"/>
          <w:numId w:val="0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Calibri" w:eastAsia="宋体"/>
          <w:sz w:val="28"/>
          <w:szCs w:val="28"/>
          <w:lang w:val="en-US" w:eastAsia="zh-CN"/>
        </w:rPr>
        <w:t>申请人于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Calibri" w:eastAsia="宋体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Calibri" w:eastAsia="宋体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Calibri" w:eastAsia="宋体"/>
          <w:sz w:val="28"/>
          <w:szCs w:val="28"/>
          <w:lang w:val="en-US" w:eastAsia="zh-CN"/>
        </w:rPr>
        <w:t>日进入被申请人处</w:t>
      </w:r>
      <w:r>
        <w:rPr>
          <w:rFonts w:hint="eastAsia"/>
          <w:sz w:val="28"/>
          <w:szCs w:val="28"/>
          <w:lang w:val="en-US" w:eastAsia="zh-CN"/>
        </w:rPr>
        <w:t>从事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Calibri" w:eastAsia="宋体"/>
          <w:sz w:val="28"/>
          <w:szCs w:val="28"/>
          <w:lang w:val="en-US" w:eastAsia="zh-CN"/>
        </w:rPr>
        <w:t>工作，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Calibri" w:eastAsia="宋体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Calibri" w:eastAsia="宋体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Calibri" w:eastAsia="宋体"/>
          <w:sz w:val="28"/>
          <w:szCs w:val="28"/>
          <w:lang w:val="en-US" w:eastAsia="zh-CN"/>
        </w:rPr>
        <w:t>日因被申请人未按照劳动合同约定提供劳动保护和劳动条件的、未及时足额支付劳动报酬(包含未休年休假工资）、未依法为劳动者缴纳社会保险费的、未与劳动者签订书面劳动合同、单位的规章制度违反法律、法规的规定损害劳动者权益等违法行为，申请人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Calibri" w:eastAsia="宋体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Calibri" w:eastAsia="宋体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Calibri" w:eastAsia="宋体"/>
          <w:sz w:val="28"/>
          <w:szCs w:val="28"/>
          <w:lang w:val="en-US" w:eastAsia="zh-CN"/>
        </w:rPr>
        <w:t>日</w:t>
      </w:r>
      <w:r>
        <w:rPr>
          <w:rFonts w:hint="eastAsia"/>
          <w:sz w:val="28"/>
          <w:szCs w:val="28"/>
          <w:lang w:val="en-US" w:eastAsia="zh-CN"/>
        </w:rPr>
        <w:t>被迫</w:t>
      </w:r>
      <w:r>
        <w:rPr>
          <w:rFonts w:hint="eastAsia" w:ascii="Calibri" w:eastAsia="宋体"/>
          <w:sz w:val="28"/>
          <w:szCs w:val="28"/>
          <w:lang w:val="en-US" w:eastAsia="zh-CN"/>
        </w:rPr>
        <w:t>离职。被申请人却拒不支付经济补偿金，因此，特提起仲裁申请。</w:t>
      </w:r>
    </w:p>
    <w:p w14:paraId="296A8FD5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Calibri" w:eastAsia="宋体"/>
          <w:sz w:val="28"/>
          <w:szCs w:val="28"/>
          <w:lang w:val="en-US" w:eastAsia="zh-CN"/>
        </w:rPr>
        <w:t xml:space="preserve"> 此致</w:t>
      </w:r>
    </w:p>
    <w:p w14:paraId="5ED2452D"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Calibri" w:eastAsia="宋体"/>
          <w:sz w:val="28"/>
          <w:szCs w:val="28"/>
          <w:lang w:val="en-US" w:eastAsia="zh-CN"/>
        </w:rPr>
        <w:t>劳动人事争议仲裁委员会</w:t>
      </w:r>
    </w:p>
    <w:p w14:paraId="2A3A1644">
      <w:pPr>
        <w:numPr>
          <w:ilvl w:val="0"/>
          <w:numId w:val="0"/>
        </w:numPr>
        <w:ind w:firstLine="280" w:firstLineChars="1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Calibri" w:eastAsia="宋体"/>
          <w:sz w:val="28"/>
          <w:szCs w:val="28"/>
          <w:lang w:val="en-US" w:eastAsia="zh-CN"/>
        </w:rPr>
        <w:t xml:space="preserve">                               申请人：</w:t>
      </w:r>
    </w:p>
    <w:p w14:paraId="7176DDC8">
      <w:pPr>
        <w:numPr>
          <w:ilvl w:val="0"/>
          <w:numId w:val="0"/>
        </w:numPr>
        <w:ind w:firstLine="280" w:firstLineChars="100"/>
        <w:jc w:val="right"/>
      </w:pPr>
      <w:r>
        <w:rPr>
          <w:rFonts w:hint="eastAsia" w:ascii="Calibri" w:eastAsia="宋体"/>
          <w:sz w:val="28"/>
          <w:szCs w:val="28"/>
          <w:lang w:val="en-US" w:eastAsia="zh-CN"/>
        </w:rPr>
        <w:t xml:space="preserve">                             年   月   日</w:t>
      </w:r>
      <w:bookmarkStart w:id="0" w:name="_GoBack"/>
      <w:bookmarkEnd w:id="0"/>
      <w:r>
        <w:rPr>
          <w:rFonts w:hint="eastAsia" w:ascii="Calibri" w:eastAsia="宋体"/>
          <w:sz w:val="28"/>
          <w:szCs w:val="28"/>
          <w:lang w:val="en-US" w:eastAsia="zh-CN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A3B4F"/>
    <w:rsid w:val="1AF37223"/>
    <w:rsid w:val="492B16FA"/>
    <w:rsid w:val="543A3B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6205a3e1f48f142b0fe182a78212c3d0\&#21171;&#21160;&#20210;&#35009;&#30003;&#35831;&#20070;&#65288;&#32463;&#27982;&#34917;&#20607;&#37329;&#65289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劳动仲裁申请书（经济补偿金）.doc</Template>
  <Pages>1</Pages>
  <Words>301</Words>
  <Characters>301</Characters>
  <Lines>0</Lines>
  <Paragraphs>0</Paragraphs>
  <TotalTime>5</TotalTime>
  <ScaleCrop>false</ScaleCrop>
  <LinksUpToDate>false</LinksUpToDate>
  <CharactersWithSpaces>548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2025-06-16T07:26:00Z</dcterms:created>
  <dc:creator>曹某某</dc:creator>
  <cp:lastModifiedBy>曹某某</cp:lastModifiedBy>
  <dcterms:modified xsi:type="dcterms:W3CDTF">2025-06-16T07:32:12Z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v1.0_mb_2xoUjTL+Dte3Um/nv3Z+jQ==</vt:lpwstr>
  </property>
  <property fmtid="{D5CDD505-2E9C-101B-9397-08002B2CF9AE}" pid="4" name="ICV">
    <vt:lpwstr>16C6AF2FC90C40D08B6BFE446F0969B9_11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