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25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思源黑体 CN Bold" w:hAnsi="思源黑体 CN Bold" w:eastAsia="思源黑体 CN Bold" w:cs="思源黑体 CN Bold"/>
          <w:b/>
          <w:bCs/>
          <w:sz w:val="36"/>
          <w:szCs w:val="44"/>
        </w:rPr>
      </w:pPr>
      <w:r>
        <w:rPr>
          <w:rFonts w:hint="eastAsia" w:ascii="思源黑体 CN Bold" w:hAnsi="思源黑体 CN Bold" w:eastAsia="思源黑体 CN Bold" w:cs="思源黑体 CN Bold"/>
          <w:b/>
          <w:bCs/>
          <w:sz w:val="36"/>
          <w:szCs w:val="44"/>
        </w:rPr>
        <w:t>恢复执行申请书</w:t>
      </w:r>
    </w:p>
    <w:p w14:paraId="4C423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 w14:paraId="5E6F0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申请人：xxx，男，19</w:t>
      </w:r>
      <w:r>
        <w:rPr>
          <w:rFonts w:hint="eastAsia"/>
          <w:sz w:val="24"/>
          <w:szCs w:val="32"/>
          <w:lang w:val="en-US" w:eastAsia="zh-CN"/>
        </w:rPr>
        <w:t>97</w:t>
      </w:r>
      <w:r>
        <w:rPr>
          <w:rFonts w:hint="eastAsia"/>
          <w:sz w:val="24"/>
          <w:szCs w:val="32"/>
        </w:rPr>
        <w:t>年x月x日生，住xxx区xxx路xx号，电话：xxxx。</w:t>
      </w:r>
    </w:p>
    <w:p w14:paraId="09269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被执行人：xxx，男，19</w:t>
      </w:r>
      <w:r>
        <w:rPr>
          <w:rFonts w:hint="eastAsia"/>
          <w:sz w:val="24"/>
          <w:szCs w:val="32"/>
          <w:lang w:val="en-US" w:eastAsia="zh-CN"/>
        </w:rPr>
        <w:t>98</w:t>
      </w:r>
      <w:r>
        <w:rPr>
          <w:rFonts w:hint="eastAsia"/>
          <w:sz w:val="24"/>
          <w:szCs w:val="32"/>
        </w:rPr>
        <w:t>年x月x日生，住xxx区xxx路xx号，电话：xxxx。</w:t>
      </w:r>
    </w:p>
    <w:p w14:paraId="2D336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 w14:paraId="33335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请求事项：</w:t>
      </w:r>
    </w:p>
    <w:p w14:paraId="799C6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依法恢复强制执行xx人民法院作出的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xxxx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x</w:t>
      </w:r>
      <w:r>
        <w:rPr>
          <w:rFonts w:hint="eastAsia"/>
          <w:sz w:val="24"/>
          <w:szCs w:val="32"/>
          <w:lang w:val="en-US" w:eastAsia="zh-CN"/>
        </w:rPr>
        <w:t>x</w:t>
      </w:r>
      <w:r>
        <w:rPr>
          <w:rFonts w:hint="eastAsia"/>
          <w:sz w:val="24"/>
          <w:szCs w:val="32"/>
        </w:rPr>
        <w:t>民初字第xx</w:t>
      </w:r>
      <w:r>
        <w:rPr>
          <w:rFonts w:hint="eastAsia"/>
          <w:sz w:val="24"/>
          <w:szCs w:val="32"/>
          <w:lang w:val="en-US" w:eastAsia="zh-CN"/>
        </w:rPr>
        <w:t>xx</w:t>
      </w:r>
      <w:r>
        <w:rPr>
          <w:rFonts w:hint="eastAsia"/>
          <w:sz w:val="24"/>
          <w:szCs w:val="32"/>
        </w:rPr>
        <w:t>号民事判决书。</w:t>
      </w:r>
    </w:p>
    <w:p w14:paraId="22269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bookmarkStart w:id="0" w:name="_GoBack"/>
      <w:bookmarkEnd w:id="0"/>
    </w:p>
    <w:p w14:paraId="59FE7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事实与理由：</w:t>
      </w:r>
    </w:p>
    <w:p w14:paraId="01CD3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申请人与被执行人借贷纠纷一案，经xx人民法院作出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xxxx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x</w:t>
      </w:r>
      <w:r>
        <w:rPr>
          <w:rFonts w:hint="eastAsia"/>
          <w:sz w:val="24"/>
          <w:szCs w:val="32"/>
          <w:lang w:val="en-US" w:eastAsia="zh-CN"/>
        </w:rPr>
        <w:t>x</w:t>
      </w:r>
      <w:r>
        <w:rPr>
          <w:rFonts w:hint="eastAsia"/>
          <w:sz w:val="24"/>
          <w:szCs w:val="32"/>
        </w:rPr>
        <w:t>民初字第xx</w:t>
      </w:r>
      <w:r>
        <w:rPr>
          <w:rFonts w:hint="eastAsia"/>
          <w:sz w:val="24"/>
          <w:szCs w:val="32"/>
          <w:lang w:val="en-US" w:eastAsia="zh-CN"/>
        </w:rPr>
        <w:t>xx</w:t>
      </w:r>
      <w:r>
        <w:rPr>
          <w:rFonts w:hint="eastAsia"/>
          <w:sz w:val="24"/>
          <w:szCs w:val="32"/>
        </w:rPr>
        <w:t>号民事判决书。</w:t>
      </w:r>
      <w:r>
        <w:rPr>
          <w:rFonts w:hint="eastAsia"/>
          <w:sz w:val="24"/>
          <w:szCs w:val="32"/>
          <w:lang w:val="en-US" w:eastAsia="zh-CN"/>
        </w:rPr>
        <w:t>xxxx</w:t>
      </w:r>
      <w:r>
        <w:rPr>
          <w:rFonts w:hint="eastAsia"/>
          <w:sz w:val="24"/>
          <w:szCs w:val="32"/>
        </w:rPr>
        <w:t>年申请人提出执行申请，但因被执行人当时无力还款，贵院于</w:t>
      </w:r>
      <w:r>
        <w:rPr>
          <w:rFonts w:hint="eastAsia"/>
          <w:sz w:val="24"/>
          <w:szCs w:val="32"/>
          <w:lang w:val="en-US" w:eastAsia="zh-CN"/>
        </w:rPr>
        <w:t>xxxx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lang w:val="en-US" w:eastAsia="zh-CN"/>
        </w:rPr>
        <w:t>xx</w:t>
      </w:r>
      <w:r>
        <w:rPr>
          <w:rFonts w:hint="eastAsia"/>
          <w:sz w:val="24"/>
          <w:szCs w:val="32"/>
        </w:rPr>
        <w:t>月中止执行。现被执行人经济条件</w:t>
      </w:r>
      <w:r>
        <w:rPr>
          <w:rFonts w:hint="eastAsia"/>
          <w:sz w:val="24"/>
          <w:szCs w:val="32"/>
          <w:lang w:val="en-US" w:eastAsia="zh-CN"/>
        </w:rPr>
        <w:t>恢复</w:t>
      </w:r>
      <w:r>
        <w:rPr>
          <w:rFonts w:hint="eastAsia"/>
          <w:sz w:val="24"/>
          <w:szCs w:val="32"/>
        </w:rPr>
        <w:t>，有房、有车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  <w:lang w:val="en-US" w:eastAsia="zh-CN"/>
        </w:rPr>
        <w:t>有工作</w:t>
      </w:r>
      <w:r>
        <w:rPr>
          <w:rFonts w:hint="eastAsia"/>
          <w:sz w:val="24"/>
          <w:szCs w:val="32"/>
        </w:rPr>
        <w:t>，已具备偿还能力。为维护申请人的合法权益，特申请人民法院恢复强制执行，恳请批准。</w:t>
      </w:r>
    </w:p>
    <w:p w14:paraId="13D59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4BC1E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此致</w:t>
      </w:r>
    </w:p>
    <w:p w14:paraId="10A4F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xx人民法院</w:t>
      </w:r>
    </w:p>
    <w:p w14:paraId="540B3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</w:t>
      </w:r>
    </w:p>
    <w:p w14:paraId="77CBA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0" w:firstLineChars="28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申请人：xxx</w:t>
      </w:r>
    </w:p>
    <w:p w14:paraId="2DAE9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0" w:firstLineChars="28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xx</w:t>
      </w:r>
      <w:r>
        <w:rPr>
          <w:rFonts w:hint="eastAsia"/>
          <w:sz w:val="24"/>
          <w:szCs w:val="32"/>
        </w:rPr>
        <w:t>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D5222"/>
    <w:rsid w:val="137B14B1"/>
    <w:rsid w:val="51392D91"/>
    <w:rsid w:val="68590FFD"/>
    <w:rsid w:val="6DC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31a05c98-e4fd-4ff5-a40c-7ce689e960a2\&#24674;&#22797;&#25191;&#34892;&#30003;&#35831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恢复执行申请书.docx</Template>
  <Pages>1</Pages>
  <Words>260</Words>
  <Characters>315</Characters>
  <Lines>0</Lines>
  <Paragraphs>0</Paragraphs>
  <TotalTime>4</TotalTime>
  <ScaleCrop>false</ScaleCrop>
  <LinksUpToDate>false</LinksUpToDate>
  <CharactersWithSpaces>317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2025-06-11T08:47:00Z</dcterms:created>
  <dc:creator>rankin</dc:creator>
  <cp:lastModifiedBy>泥泥螺</cp:lastModifiedBy>
  <dcterms:modified xsi:type="dcterms:W3CDTF">2025-06-11T09:26:36Z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v1.0_mb_nzxDphWRyv0agAJZENUmiQ==</vt:lpwstr>
  </property>
  <property fmtid="{D5CDD505-2E9C-101B-9397-08002B2CF9AE}" pid="4" name="ICV">
    <vt:lpwstr>1FB90EBD39464E0E8FBC6F382B239A77_11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