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1DD8B">
      <w:pPr>
        <w:jc w:val="center"/>
        <w:rPr>
          <w:rFonts w:hint="default" w:ascii="汉仪字典宋简" w:hAnsi="汉仪字典宋简" w:eastAsia="汉仪字典宋简" w:cs="汉仪字典宋简"/>
          <w:sz w:val="72"/>
          <w:szCs w:val="72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72"/>
          <w:szCs w:val="72"/>
          <w:lang w:val="en-US" w:eastAsia="zh-CN"/>
        </w:rPr>
        <w:t>赔偿协议书</w:t>
      </w:r>
    </w:p>
    <w:p w14:paraId="3364AB5A">
      <w:p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lang w:val="en-US" w:eastAsia="zh-CN"/>
        </w:rPr>
        <w:t>甲方：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 xml:space="preserve"> 负责人：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 xml:space="preserve"> 电话</w:t>
      </w:r>
      <w:r>
        <w:rPr>
          <w:rFonts w:hint="eastAsia" w:ascii="汉仪字典宋简" w:hAnsi="汉仪字典宋简" w:eastAsia="汉仪字典宋简" w:cs="汉仪字典宋简"/>
          <w:sz w:val="28"/>
          <w:szCs w:val="28"/>
          <w:lang w:val="en-US" w:eastAsia="zh-CN"/>
        </w:rPr>
        <w:t>：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    </w:t>
      </w:r>
    </w:p>
    <w:p w14:paraId="1F059271">
      <w:p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乙方：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 xml:space="preserve"> 负责人：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 xml:space="preserve"> 电话</w:t>
      </w:r>
      <w:r>
        <w:rPr>
          <w:rFonts w:hint="eastAsia" w:ascii="汉仪字典宋简" w:hAnsi="汉仪字典宋简" w:eastAsia="汉仪字典宋简" w:cs="汉仪字典宋简"/>
          <w:sz w:val="28"/>
          <w:szCs w:val="28"/>
          <w:lang w:val="en-US" w:eastAsia="zh-CN"/>
        </w:rPr>
        <w:t>：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    </w:t>
      </w:r>
    </w:p>
    <w:p w14:paraId="2C63A5CF">
      <w:p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lang w:val="en-US" w:eastAsia="zh-CN"/>
        </w:rPr>
        <w:t>甲乙双方在公平自愿的基础上，于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年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月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日签订了《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XX合同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》，约定由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乙方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向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甲方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提供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（□商品 □服务），因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乙方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现提供的与上述合同不符，导致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甲方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无法验收通过，为妥善合理地解决相关事宜，减少双方的经济损失，经协商一致，达成如下赔偿协议：</w:t>
      </w:r>
    </w:p>
    <w:p w14:paraId="7B698E9C">
      <w:pPr>
        <w:numPr>
          <w:ilvl w:val="0"/>
          <w:numId w:val="1"/>
        </w:num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验收及赔偿</w:t>
      </w:r>
    </w:p>
    <w:p w14:paraId="0F6BB088">
      <w:pPr>
        <w:numPr>
          <w:ilvl w:val="0"/>
          <w:numId w:val="2"/>
        </w:num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双方在上述合同中约定，如验收不通过，则涉及赔偿问题；</w:t>
      </w:r>
    </w:p>
    <w:p w14:paraId="7999AE0C">
      <w:pPr>
        <w:numPr>
          <w:ilvl w:val="0"/>
          <w:numId w:val="2"/>
        </w:num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验收不通过的原因在于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乙方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，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乙方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作为过错方，承担所有责任。</w:t>
      </w:r>
    </w:p>
    <w:p w14:paraId="5AD6E079">
      <w:pPr>
        <w:numPr>
          <w:ilvl w:val="0"/>
          <w:numId w:val="2"/>
        </w:num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因验收未通过，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乙方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同意赔偿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甲方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上述合同的违约金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元（大写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元整）。</w:t>
      </w:r>
    </w:p>
    <w:p w14:paraId="52CB345F">
      <w:pPr>
        <w:numPr>
          <w:ilvl w:val="0"/>
          <w:numId w:val="1"/>
        </w:num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支付方式</w:t>
      </w:r>
    </w:p>
    <w:p w14:paraId="362D6AE2">
      <w:pPr>
        <w:numPr>
          <w:ilvl w:val="0"/>
          <w:numId w:val="3"/>
        </w:num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上述违约金由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乙方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在本协议签订后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日内向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甲方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支付；</w:t>
      </w:r>
    </w:p>
    <w:p w14:paraId="5296B55B">
      <w:pPr>
        <w:numPr>
          <w:ilvl w:val="0"/>
          <w:numId w:val="3"/>
        </w:num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支付方式为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，甲方收款账户如下：开户行：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 xml:space="preserve">，账号：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；开户人：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。</w:t>
      </w:r>
    </w:p>
    <w:p w14:paraId="41181418">
      <w:pPr>
        <w:numPr>
          <w:ilvl w:val="0"/>
          <w:numId w:val="1"/>
        </w:num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双方约定</w:t>
      </w:r>
    </w:p>
    <w:p w14:paraId="25BFC7EB">
      <w:pPr>
        <w:numPr>
          <w:ilvl w:val="0"/>
          <w:numId w:val="4"/>
        </w:num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本协议内容甲乙双方已经阅读并理解无误，甲乙双方明白违反本协议所涉及的法律后果，甲乙双方对此协议处理结算完全满意</w:t>
      </w:r>
      <w:bookmarkStart w:id="0" w:name="_GoBack"/>
      <w:bookmarkEnd w:id="0"/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；</w:t>
      </w:r>
    </w:p>
    <w:p w14:paraId="27FEDDD1">
      <w:pPr>
        <w:numPr>
          <w:ilvl w:val="0"/>
          <w:numId w:val="4"/>
        </w:num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双方在履行本协议过程中如存在争议或分歧，先协商处理，协商不成的，可向仲裁机关申请仲裁，或向当地人民法院提起诉讼；</w:t>
      </w:r>
    </w:p>
    <w:p w14:paraId="695858C0">
      <w:pPr>
        <w:numPr>
          <w:ilvl w:val="0"/>
          <w:numId w:val="4"/>
        </w:num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本协议一式二份，双方各执一份，具有同等法律效力，自双方签字之日起生效。</w:t>
      </w:r>
    </w:p>
    <w:p w14:paraId="0C6F4CF0">
      <w:pPr>
        <w:numPr>
          <w:ilvl w:val="0"/>
          <w:numId w:val="0"/>
        </w:numPr>
        <w:jc w:val="left"/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</w:pPr>
    </w:p>
    <w:p w14:paraId="16E50A94">
      <w:pPr>
        <w:numPr>
          <w:ilvl w:val="0"/>
          <w:numId w:val="0"/>
        </w:numPr>
        <w:jc w:val="left"/>
        <w:rPr>
          <w:rFonts w:hint="default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lang w:val="en-US" w:eastAsia="zh-CN"/>
        </w:rPr>
        <w:t>甲方（签章）：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 xml:space="preserve">     乙方</w:t>
      </w:r>
      <w:r>
        <w:rPr>
          <w:rFonts w:hint="eastAsia" w:ascii="汉仪字典宋简" w:hAnsi="汉仪字典宋简" w:eastAsia="汉仪字典宋简" w:cs="汉仪字典宋简"/>
          <w:sz w:val="28"/>
          <w:szCs w:val="28"/>
          <w:lang w:val="en-US" w:eastAsia="zh-CN"/>
        </w:rPr>
        <w:t>（签章）：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       </w:t>
      </w:r>
    </w:p>
    <w:p w14:paraId="2CE23538">
      <w:pPr>
        <w:numPr>
          <w:ilvl w:val="0"/>
          <w:numId w:val="0"/>
        </w:numPr>
        <w:jc w:val="left"/>
        <w:rPr>
          <w:rFonts w:hint="eastAsia" w:ascii="汉仪字典宋简" w:hAnsi="汉仪字典宋简" w:eastAsia="汉仪字典宋简" w:cs="汉仪字典宋简"/>
          <w:lang w:val="en-US" w:eastAsia="zh-CN"/>
        </w:rPr>
      </w:pP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none"/>
          <w:lang w:val="en-US" w:eastAsia="zh-CN"/>
        </w:rPr>
        <w:t xml:space="preserve">     时间：</w:t>
      </w:r>
      <w:r>
        <w:rPr>
          <w:rFonts w:hint="eastAsia" w:ascii="汉仪字典宋简" w:hAnsi="汉仪字典宋简" w:eastAsia="汉仪字典宋简" w:cs="汉仪字典宋简"/>
          <w:sz w:val="28"/>
          <w:szCs w:val="28"/>
          <w:u w:val="single"/>
          <w:lang w:val="en-US" w:eastAsia="zh-CN"/>
        </w:rPr>
        <w:t xml:space="preserve">                               </w:t>
      </w:r>
    </w:p>
    <w:sectPr>
      <w:pgSz w:w="11906" w:h="16838"/>
      <w:pgMar w:top="420" w:right="686" w:bottom="420" w:left="6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字典宋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1" w:fontKey="{B35E6B0B-876D-4CA8-95F1-1DFEB195E26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833CE"/>
    <w:multiLevelType w:val="singleLevel"/>
    <w:tmpl w:val="F9B833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826C7E"/>
    <w:multiLevelType w:val="singleLevel"/>
    <w:tmpl w:val="09826C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3BB13D"/>
    <w:multiLevelType w:val="singleLevel"/>
    <w:tmpl w:val="5B3BB13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BB23C2A"/>
    <w:multiLevelType w:val="singleLevel"/>
    <w:tmpl w:val="6BB23C2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embedTrueTypeFonts/>
  <w:embedSystem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354F7"/>
    <w:rsid w:val="00EC1E7B"/>
    <w:rsid w:val="01AB1929"/>
    <w:rsid w:val="07A15F50"/>
    <w:rsid w:val="09413B64"/>
    <w:rsid w:val="0EE354F7"/>
    <w:rsid w:val="10DF7889"/>
    <w:rsid w:val="13B26CBE"/>
    <w:rsid w:val="192A4411"/>
    <w:rsid w:val="1ED72E2D"/>
    <w:rsid w:val="26462A38"/>
    <w:rsid w:val="280D79BC"/>
    <w:rsid w:val="28453A4C"/>
    <w:rsid w:val="36C8472A"/>
    <w:rsid w:val="3C93243B"/>
    <w:rsid w:val="3E967FE4"/>
    <w:rsid w:val="500B1C09"/>
    <w:rsid w:val="58014012"/>
    <w:rsid w:val="5E5F0B94"/>
    <w:rsid w:val="5FC905CA"/>
    <w:rsid w:val="61D2303C"/>
    <w:rsid w:val="62315775"/>
    <w:rsid w:val="62B7386C"/>
    <w:rsid w:val="688C2CEC"/>
    <w:rsid w:val="6A157E2A"/>
    <w:rsid w:val="6A577568"/>
    <w:rsid w:val="6DD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b6de8742-2216-4cb9-9b9e-46e5e879d3ff\&#20135;&#21697;&#36136;&#37327;&#36180;&#20607;&#21327;&#35758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产品质量赔偿协议书.docx</Template>
  <Pages>1</Pages>
  <Words>447</Words>
  <Characters>448</Characters>
  <Lines>0</Lines>
  <Paragraphs>0</Paragraphs>
  <TotalTime>7</TotalTime>
  <ScaleCrop>false</ScaleCrop>
  <LinksUpToDate>false</LinksUpToDate>
  <CharactersWithSpaces>854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2025-06-07T07:41:00Z</dcterms:created>
  <dcterms:modified xsi:type="dcterms:W3CDTF">2025-06-07T07:54:22Z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D5ACAFA108544D1CB8B8AACDD432DF37_11</vt:lpwstr>
  </property>
  <property fmtid="{D5CDD505-2E9C-101B-9397-08002B2CF9AE}" pid="4" name="KSOTemplateUUID">
    <vt:lpwstr>v1.0_mb_HA+c4EX++Y2iHQ3+MJhOXw==</vt:lpwstr>
  </property>
  <property fmtid="{D5CDD505-2E9C-101B-9397-08002B2CF9AE}" pid="5" name="KSOTemplateDocerSaveRecord">
    <vt:lpwstr>eyJoZGlkIjoiMDdhZDAyODE5NWY4MTJlZWE1MDIxNmY4ZDVlNmNkODkiLCJ1c2VySWQiOiI0NjE1MDMxNjIifQ==</vt:lpwstr>
  </property>
</Properties>
</file>