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1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催收借款民事诉状</w:t>
      </w:r>
    </w:p>
    <w:p w14:paraId="3E5D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D9F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原告：XXX（姓名），X（性别），身份证号：XXXXXXXXXXXXXXXXXX，电话：XXXXXXXXXXX，住址：XX省XX市XX区XX号。</w:t>
      </w:r>
    </w:p>
    <w:p w14:paraId="4F875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被告：XXX（姓名），X（性别），身份证号：XXXXXXXXXXXXXXXXXX，电话：XXXXXXXXXXX，住址：XX省XX市XX区XX号。</w:t>
      </w:r>
    </w:p>
    <w:p w14:paraId="7D5F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EB9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请求事项：</w:t>
      </w:r>
    </w:p>
    <w:p w14:paraId="052224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7" w:afterAutospacing="0"/>
        <w:ind w:left="0" w:right="0" w:firstLine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　　1、判令被告立即向原告还清借款XX元(￥XX元)及相应利息;</w:t>
      </w:r>
    </w:p>
    <w:p w14:paraId="256779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7" w:afterAutospacing="0"/>
        <w:ind w:left="0" w:right="0"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2、利息损失按人民银行同期贷款利率四倍支付至借款清偿日止(自XX年XX月XX日算至XX年XX月XX日的利息为￥XX元);</w:t>
      </w:r>
    </w:p>
    <w:p w14:paraId="42DFC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7" w:afterAutospacing="0"/>
        <w:ind w:left="0" w:right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3、诉讼费XX元由被告承担。</w:t>
      </w:r>
    </w:p>
    <w:p w14:paraId="22E93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事实和理由：</w:t>
      </w:r>
    </w:p>
    <w:p w14:paraId="2138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　　XXXX年X月X日，债务人XX从原告处借走人民币XXX元，并当场向原告写下借条一份。然而，到还款日期后，被告以各种理由和借口迟迟不肯偿还债务，其行为严重损害了原告的合法权益，为了维护原告的合法权益，遂诉至法院，请贵院依法判决。</w:t>
      </w:r>
    </w:p>
    <w:p w14:paraId="5FA9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4D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　　此致</w:t>
      </w:r>
    </w:p>
    <w:p w14:paraId="28DE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XXX人民法院</w:t>
      </w:r>
    </w:p>
    <w:p w14:paraId="4393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88C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 w14:paraId="62776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具状人：XXX</w:t>
      </w:r>
    </w:p>
    <w:p w14:paraId="50B65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XXXX年X月X日</w:t>
      </w:r>
    </w:p>
    <w:p w14:paraId="66CC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336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E644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9AFC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6E6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7355E"/>
    <w:rsid w:val="0D867287"/>
    <w:rsid w:val="4897355E"/>
    <w:rsid w:val="5D0914DA"/>
    <w:rsid w:val="6D535020"/>
    <w:rsid w:val="6DA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aa4005f9e3e55bb009b64a413ce81083\&#20652;&#25910;&#20511;&#27454;&#27665;&#20107;&#36215;&#3578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催收借款民事起诉书.docx</Template>
  <Pages>1</Pages>
  <Words>269</Words>
  <Characters>351</Characters>
  <Lines>0</Lines>
  <Paragraphs>0</Paragraphs>
  <TotalTime>4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2025-05-30T07:35:00Z</dcterms:created>
  <dc:creator>rankin</dc:creator>
  <cp:lastModifiedBy>曹某某</cp:lastModifiedBy>
  <dcterms:modified xsi:type="dcterms:W3CDTF">2025-05-30T07:40:48Z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v1.0_mb_wy/YPb42cxCxBR0KwKD5zA==</vt:lpwstr>
  </property>
  <property fmtid="{D5CDD505-2E9C-101B-9397-08002B2CF9AE}" pid="4" name="ICV">
    <vt:lpwstr>28BBD4E13AF64CDFBBE64E5F8257D9FE_11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