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09F8F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租房协议书(通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常用版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)</w:t>
      </w:r>
    </w:p>
    <w:p w14:paraId="32F5D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甲方(出租方)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: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乙方(承租方)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: </w:t>
      </w:r>
    </w:p>
    <w:p w14:paraId="30F864C3"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身份证号: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身份证号: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</w:p>
    <w:p w14:paraId="21040F16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联系电话: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联系电话:</w:t>
      </w:r>
    </w:p>
    <w:p w14:paraId="65308AF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甲乙双方就租用甲方房屋一事，经甲乙双方友好协商，达成如下协议:</w:t>
      </w:r>
    </w:p>
    <w:p w14:paraId="56B27383">
      <w:pPr>
        <w:ind w:firstLine="562" w:firstLineChars="200"/>
        <w:rPr>
          <w:rFonts w:hint="default" w:ascii="宋体" w:hAnsi="宋体" w:eastAsia="宋体" w:cs="宋体"/>
          <w:sz w:val="28"/>
          <w:szCs w:val="28"/>
          <w:u w:val="none"/>
          <w:lang w:val="en-US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甲方将完全属于其所有权的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幢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单元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房屋，面积为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m²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楼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室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厅，租给乙方作为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使用。并附设施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空调、洗衣机、电视机、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电脑</w:t>
      </w:r>
      <w:r>
        <w:rPr>
          <w:rFonts w:hint="eastAsia" w:ascii="宋体" w:hAnsi="宋体" w:eastAsia="宋体" w:cs="宋体"/>
          <w:sz w:val="28"/>
          <w:szCs w:val="28"/>
        </w:rPr>
        <w:t>、燃气热水器、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)。</w:t>
      </w:r>
    </w:p>
    <w:p w14:paraId="70DF6682"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乙方的租房期为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日起至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日止，为期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年(月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。</w:t>
      </w:r>
    </w:p>
    <w:p w14:paraId="72A83748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租金每月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元，按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支付，合计人民币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元(大写: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)，乙方每次缴纳租金须提前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半</w:t>
      </w:r>
      <w:r>
        <w:rPr>
          <w:rFonts w:hint="eastAsia" w:ascii="宋体" w:hAnsi="宋体" w:eastAsia="宋体" w:cs="宋体"/>
          <w:sz w:val="28"/>
          <w:szCs w:val="28"/>
        </w:rPr>
        <w:t>个月通知甲方并主动缴纳。乙方交纳租金押金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元，待乙方退房时，如房屋无人为损坏并已结清所有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费用，甲方将不计息的押金全额退还，双方结清所有费用及相关手续后，本协议自动解除。</w:t>
      </w:r>
    </w:p>
    <w:p w14:paraId="0FEDD9E9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乙方需承担租用期间住房的费用，其中包括媒气费、水费、电费、物业管理费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元/月，有线电视费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元/月，乙方须按时交纳以上费用，否则由此产生的滞纳金或损失全部由乙方负责承担。</w:t>
      </w:r>
    </w:p>
    <w:p w14:paraId="312A398B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乙方在租房期间必须爱护好房屋及相关设施，如有损坏，由乙方负责赔偿或修复原状。乙方未经甲方同意，不得擅自改变房屋用途，不得改变或破坏房屋的结构，乙方如须对房屋进行装修必须征得甲方同意，租约到期时则按照来修去丢的原则办理。</w:t>
      </w:r>
    </w:p>
    <w:p w14:paraId="798ACCF5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甲乙双方必须保证双方的合法租用权，不得单方违约，如甲方违约除退还剩余租金外，并双倍退还乙方押金;如乙方违约，甲方不退还乙方押金。</w:t>
      </w:r>
    </w:p>
    <w:p w14:paraId="2976F81C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</w:t>
      </w:r>
      <w:r>
        <w:rPr>
          <w:rFonts w:hint="eastAsia" w:ascii="宋体" w:hAnsi="宋体" w:eastAsia="宋体" w:cs="宋体"/>
          <w:sz w:val="28"/>
          <w:szCs w:val="28"/>
        </w:rPr>
        <w:t>乙方不得将房屋作违法经营场所或将房屋转租给他人，一经发现，除按法律制裁外，甲方有权收回房屋，并按第六条执行。甲方所有房内物品和配套设施一并租赁费乙方使用，乙方应尽到定期保养和维修的义务，如因此造成的一切后果由乙方承担。</w:t>
      </w:r>
    </w:p>
    <w:p w14:paraId="51F01D4B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</w:t>
      </w:r>
      <w:r>
        <w:rPr>
          <w:rFonts w:hint="eastAsia" w:ascii="宋体" w:hAnsi="宋体" w:eastAsia="宋体" w:cs="宋体"/>
          <w:sz w:val="28"/>
          <w:szCs w:val="28"/>
        </w:rPr>
        <w:t>在租房期将满时，若乙方需继续租用，须提前一个月与甲方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沟通</w:t>
      </w:r>
      <w:r>
        <w:rPr>
          <w:rFonts w:hint="eastAsia" w:ascii="宋体" w:hAnsi="宋体" w:eastAsia="宋体" w:cs="宋体"/>
          <w:sz w:val="28"/>
          <w:szCs w:val="28"/>
        </w:rPr>
        <w:t>协商，并交清租金;若乙方不再续租，须交清租房期间的所有费用，并退还甲方房屋钥匙和</w:t>
      </w:r>
      <w:r>
        <w:rPr>
          <w:rFonts w:hint="eastAsia" w:ascii="宋体" w:hAnsi="宋体" w:cs="宋体"/>
          <w:sz w:val="28"/>
          <w:szCs w:val="28"/>
          <w:lang w:eastAsia="zh-CN"/>
        </w:rPr>
        <w:t>办</w:t>
      </w:r>
      <w:r>
        <w:rPr>
          <w:rFonts w:hint="eastAsia" w:ascii="宋体" w:hAnsi="宋体" w:eastAsia="宋体" w:cs="宋体"/>
          <w:sz w:val="28"/>
          <w:szCs w:val="28"/>
        </w:rPr>
        <w:t>清所有手续，如不按此办理，由乙方承担一切责任，甲方有权在租期满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天后，自行打开房屋另行出租和使用，房内的一切物品按无主物</w:t>
      </w:r>
      <w:r>
        <w:rPr>
          <w:rFonts w:hint="eastAsia" w:ascii="宋体" w:hAnsi="宋体" w:cs="宋体"/>
          <w:sz w:val="28"/>
          <w:szCs w:val="28"/>
          <w:lang w:eastAsia="zh-CN"/>
        </w:rPr>
        <w:t>品</w:t>
      </w:r>
      <w:r>
        <w:rPr>
          <w:rFonts w:hint="eastAsia" w:ascii="宋体" w:hAnsi="宋体" w:eastAsia="宋体" w:cs="宋体"/>
          <w:sz w:val="28"/>
          <w:szCs w:val="28"/>
        </w:rPr>
        <w:t>处理，甲方将不承担任何责任。</w:t>
      </w:r>
    </w:p>
    <w:p w14:paraId="602EE189">
      <w:pPr>
        <w:ind w:firstLine="562" w:firstLineChars="200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</w:t>
      </w:r>
      <w:r>
        <w:rPr>
          <w:rFonts w:hint="eastAsia" w:ascii="宋体" w:hAnsi="宋体" w:eastAsia="宋体" w:cs="宋体"/>
          <w:sz w:val="28"/>
          <w:szCs w:val="28"/>
        </w:rPr>
        <w:t>补充协议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 w14:paraId="319552E1">
      <w:pPr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 w14:paraId="147EAA6D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</w:t>
      </w:r>
      <w:r>
        <w:rPr>
          <w:rFonts w:hint="eastAsia" w:ascii="宋体" w:hAnsi="宋体" w:eastAsia="宋体" w:cs="宋体"/>
          <w:sz w:val="28"/>
          <w:szCs w:val="28"/>
        </w:rPr>
        <w:t>交房确认水表数: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吨;电表数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度;煤气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立方;</w:t>
      </w:r>
    </w:p>
    <w:p w14:paraId="50AA768F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十一、</w:t>
      </w:r>
      <w:r>
        <w:rPr>
          <w:rFonts w:hint="eastAsia" w:ascii="宋体" w:hAnsi="宋体" w:eastAsia="宋体" w:cs="宋体"/>
          <w:sz w:val="28"/>
          <w:szCs w:val="28"/>
        </w:rPr>
        <w:t>本协议一式两份，甲乙双</w:t>
      </w:r>
      <w:r>
        <w:rPr>
          <w:rFonts w:hint="eastAsia" w:ascii="宋体" w:hAnsi="宋体" w:cs="宋体"/>
          <w:sz w:val="28"/>
          <w:szCs w:val="28"/>
          <w:lang w:eastAsia="zh-CN"/>
        </w:rPr>
        <w:t>方</w:t>
      </w:r>
      <w:r>
        <w:rPr>
          <w:rFonts w:hint="eastAsia" w:ascii="宋体" w:hAnsi="宋体" w:eastAsia="宋体" w:cs="宋体"/>
          <w:sz w:val="28"/>
          <w:szCs w:val="28"/>
        </w:rPr>
        <w:t>签字按手印后即生法律效力。双方必须严格</w:t>
      </w:r>
      <w:r>
        <w:rPr>
          <w:rFonts w:hint="eastAsia" w:ascii="宋体" w:hAnsi="宋体" w:cs="宋体"/>
          <w:sz w:val="28"/>
          <w:szCs w:val="28"/>
          <w:lang w:eastAsia="zh-CN"/>
        </w:rPr>
        <w:t>遵</w:t>
      </w:r>
      <w:r>
        <w:rPr>
          <w:rFonts w:hint="eastAsia" w:ascii="宋体" w:hAnsi="宋体" w:eastAsia="宋体" w:cs="宋体"/>
          <w:sz w:val="28"/>
          <w:szCs w:val="28"/>
        </w:rPr>
        <w:t>守</w:t>
      </w:r>
      <w:r>
        <w:rPr>
          <w:rFonts w:hint="eastAsia" w:ascii="宋体" w:hAnsi="宋体" w:cs="宋体"/>
          <w:sz w:val="28"/>
          <w:szCs w:val="28"/>
          <w:lang w:eastAsia="zh-CN"/>
        </w:rPr>
        <w:t>本协议，</w:t>
      </w:r>
      <w:r>
        <w:rPr>
          <w:rFonts w:hint="eastAsia" w:ascii="宋体" w:hAnsi="宋体" w:eastAsia="宋体" w:cs="宋体"/>
          <w:sz w:val="28"/>
          <w:szCs w:val="28"/>
        </w:rPr>
        <w:t>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发生争议协商不成的可到当地法院提起诉讼。</w:t>
      </w:r>
    </w:p>
    <w:p w14:paraId="5473CF0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7287331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甲方签字: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乙方签字:</w:t>
      </w:r>
    </w:p>
    <w:p w14:paraId="4945A3B1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签约日期: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签约日期:</w:t>
      </w:r>
    </w:p>
    <w:p w14:paraId="02F33A71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34FCA10">
      <w:pPr>
        <w:rPr>
          <w:rFonts w:hint="eastAsia" w:ascii="宋体" w:hAnsi="宋体" w:eastAsia="宋体" w:cs="宋体"/>
          <w:sz w:val="28"/>
          <w:szCs w:val="28"/>
        </w:rPr>
      </w:pPr>
    </w:p>
    <w:p w14:paraId="07786C0A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出租房屋补充协议</w:t>
      </w:r>
    </w:p>
    <w:p w14:paraId="2B348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根据甲方(出租方)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及乙方(承租方)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于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p w14:paraId="6D1625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日签订的“租房协议书”，经甲乙双方协商一致，签订以下补充协议:</w:t>
      </w:r>
    </w:p>
    <w:p w14:paraId="67BB3E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房屋地址: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 w14:paraId="0B040BC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1、乙方承诺</w:t>
      </w:r>
      <w:r>
        <w:rPr>
          <w:rFonts w:hint="eastAsia" w:ascii="宋体" w:hAnsi="宋体" w:cs="宋体"/>
          <w:sz w:val="28"/>
          <w:szCs w:val="28"/>
          <w:lang w:eastAsia="zh-CN"/>
        </w:rPr>
        <w:t>遵</w:t>
      </w:r>
      <w:r>
        <w:rPr>
          <w:rFonts w:hint="eastAsia" w:ascii="宋体" w:hAnsi="宋体" w:eastAsia="宋体" w:cs="宋体"/>
          <w:sz w:val="28"/>
          <w:szCs w:val="28"/>
        </w:rPr>
        <w:t>守物管公司和小区业主委员会的有关规定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79931CB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2、居住人数不得超过(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)人(租赁期任何时段)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431E46B5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3、居住者年龄不得超过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六十五</w:t>
      </w:r>
      <w:r>
        <w:rPr>
          <w:rFonts w:hint="eastAsia" w:ascii="宋体" w:hAnsi="宋体" w:eastAsia="宋体" w:cs="宋体"/>
          <w:sz w:val="28"/>
          <w:szCs w:val="28"/>
        </w:rPr>
        <w:t>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7CF4CB5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4、乙方不得将房屋作为仓库或库房，不得用于文体娱乐、体育活动、教学教育等经营性活动;</w:t>
      </w:r>
    </w:p>
    <w:p w14:paraId="37F6269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5、乙方承诺不</w:t>
      </w:r>
      <w:r>
        <w:rPr>
          <w:rFonts w:hint="eastAsia" w:ascii="宋体" w:hAnsi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在房屋内从事违反国家法律法规及物业管理规定的活动，不</w:t>
      </w:r>
      <w:r>
        <w:rPr>
          <w:rFonts w:hint="eastAsia" w:ascii="宋体" w:hAnsi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将房屋用于从事违反国家法律法规及物业管理规定的活动;如若违反，则乙方承担全部责任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48AE452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6、乙方租住期间，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 w:cs="宋体"/>
          <w:sz w:val="28"/>
          <w:szCs w:val="28"/>
        </w:rPr>
        <w:t>保持房屋及设施用具的完备和清洁卫生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78DCE3C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7、乙方装修或调整水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气线路前，必须经得甲方和房屋物管公司同意。如因乙方装修或调整水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气线路时，造成甲方或者第三方的生命、财产损害的，由乙方承担全部责任;</w:t>
      </w:r>
    </w:p>
    <w:p w14:paraId="2332648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8、乙方租住期间，如房屋、家具、家电发生损害的，则由乙方负责赔偿、承担维修费用(正常拆旧的除外)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0A4CB14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9、因乙方使用不当，造成水路用水设施、电路、气设施</w:t>
      </w:r>
      <w:r>
        <w:rPr>
          <w:rFonts w:hint="eastAsia" w:ascii="宋体" w:hAnsi="宋体" w:cs="宋体"/>
          <w:sz w:val="28"/>
          <w:szCs w:val="28"/>
          <w:lang w:eastAsia="zh-CN"/>
        </w:rPr>
        <w:t>及其他</w:t>
      </w:r>
      <w:r>
        <w:rPr>
          <w:rFonts w:hint="eastAsia" w:ascii="宋体" w:hAnsi="宋体" w:eastAsia="宋体" w:cs="宋体"/>
          <w:sz w:val="28"/>
          <w:szCs w:val="28"/>
        </w:rPr>
        <w:t>设施用具损坏的，由乙方负责维修复原并赔偿损失;如因此原因造成甲方或者第三方的生命、财产损害的，由乙方承担全部责任;</w:t>
      </w:r>
    </w:p>
    <w:p w14:paraId="64E8BC2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10、乙方必须掌握房屋内水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气的正确使用方法和安全注意事项，如因乙方使用不当造成乙方或第三方生命、财产损害的，有乙方承担全部责任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45A796E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11、乙方租住期间，如因所租房屋发生盗窃、抢劫等意外而造成甲乙双方或第三方生命、财产损害的，各自承担相应责任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27F7043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12、租赁期间承租人不得转租房屋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2320A15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13、退租前，乙方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 w:cs="宋体"/>
          <w:sz w:val="28"/>
          <w:szCs w:val="28"/>
        </w:rPr>
        <w:t>将房屋打扫干净，清理屋内垃圾及杂物，否则视为乙方违约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</w:p>
    <w:p w14:paraId="72B7F50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14、甲方将乙方所租赁的房间门钥匙全部交予乙方保管，乙方在租赁期间的一切</w:t>
      </w:r>
      <w:r>
        <w:rPr>
          <w:rFonts w:hint="eastAsia" w:ascii="宋体" w:hAnsi="宋体" w:cs="宋体"/>
          <w:sz w:val="28"/>
          <w:szCs w:val="28"/>
          <w:lang w:eastAsia="zh-CN"/>
        </w:rPr>
        <w:t>财</w:t>
      </w:r>
      <w:r>
        <w:rPr>
          <w:rFonts w:hint="eastAsia" w:ascii="宋体" w:hAnsi="宋体" w:eastAsia="宋体" w:cs="宋体"/>
          <w:sz w:val="28"/>
          <w:szCs w:val="28"/>
        </w:rPr>
        <w:t>物均自行妥当保管，发生遗失均与甲方无关。乙方须妥善保管好房门钥匙，若乙方发生进户门钥匙遗失，须及时通知甲方更换锁具，费用由乙方承担，若乙方遗失租赁的房间钥匙，须自行更换锁具并承担费用，且不得</w:t>
      </w:r>
      <w:r>
        <w:rPr>
          <w:rFonts w:hint="eastAsia" w:ascii="宋体" w:hAnsi="宋体" w:cs="宋体"/>
          <w:sz w:val="28"/>
          <w:szCs w:val="28"/>
          <w:lang w:eastAsia="zh-CN"/>
        </w:rPr>
        <w:t>损</w:t>
      </w:r>
      <w:r>
        <w:rPr>
          <w:rFonts w:hint="eastAsia" w:ascii="宋体" w:hAnsi="宋体" w:eastAsia="宋体" w:cs="宋体"/>
          <w:sz w:val="28"/>
          <w:szCs w:val="28"/>
        </w:rPr>
        <w:t>坏户内门，由此造成甲方及房东的损失均由乙方承担。</w:t>
      </w:r>
    </w:p>
    <w:p w14:paraId="47AEBC9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EB92AB2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出租人(甲方):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承租人(乙方):</w:t>
      </w:r>
    </w:p>
    <w:p w14:paraId="4CBBF18D"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身份证号码: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身份证号码:</w:t>
      </w:r>
    </w:p>
    <w:p w14:paraId="6752B408">
      <w:pPr>
        <w:ind w:firstLine="1120" w:firstLineChars="4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月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月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 w14:paraId="2C7B5AF8">
      <w:pPr>
        <w:ind w:firstLine="1120" w:firstLineChars="4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57AA788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483D95"/>
    <w:rsid w:val="01E36191"/>
    <w:rsid w:val="02BE11F6"/>
    <w:rsid w:val="0828783E"/>
    <w:rsid w:val="0B397B38"/>
    <w:rsid w:val="0DC16230"/>
    <w:rsid w:val="0E3E5C35"/>
    <w:rsid w:val="0EAA0B3B"/>
    <w:rsid w:val="11722B6B"/>
    <w:rsid w:val="129259CF"/>
    <w:rsid w:val="12EB4416"/>
    <w:rsid w:val="16CE2FD5"/>
    <w:rsid w:val="1CAF25A7"/>
    <w:rsid w:val="1F9E37B2"/>
    <w:rsid w:val="202D7131"/>
    <w:rsid w:val="23D165A6"/>
    <w:rsid w:val="249C511C"/>
    <w:rsid w:val="29B23203"/>
    <w:rsid w:val="2C483D95"/>
    <w:rsid w:val="33911A77"/>
    <w:rsid w:val="363E0C91"/>
    <w:rsid w:val="39FE654E"/>
    <w:rsid w:val="3A4B440B"/>
    <w:rsid w:val="3DAA2053"/>
    <w:rsid w:val="3E5D3EAD"/>
    <w:rsid w:val="3EEE39EF"/>
    <w:rsid w:val="41F92CDA"/>
    <w:rsid w:val="4BA91625"/>
    <w:rsid w:val="4C176851"/>
    <w:rsid w:val="4D2F51CF"/>
    <w:rsid w:val="4EC1690A"/>
    <w:rsid w:val="504A1BC8"/>
    <w:rsid w:val="5B08460D"/>
    <w:rsid w:val="5B226B76"/>
    <w:rsid w:val="627F6875"/>
    <w:rsid w:val="629E3F78"/>
    <w:rsid w:val="64EE20A5"/>
    <w:rsid w:val="66F43787"/>
    <w:rsid w:val="67133E62"/>
    <w:rsid w:val="676C46FC"/>
    <w:rsid w:val="69F97D53"/>
    <w:rsid w:val="6A39326B"/>
    <w:rsid w:val="6DC955F9"/>
    <w:rsid w:val="73BD0FAB"/>
    <w:rsid w:val="764A2D33"/>
    <w:rsid w:val="77DF2D8C"/>
    <w:rsid w:val="788502AF"/>
    <w:rsid w:val="7BFA1A63"/>
    <w:rsid w:val="7D985F54"/>
    <w:rsid w:val="7DB32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a35a67de70bd2a4581082b2daefbe67\&#31199;&#25151;&#21327;&#35758;&#20070;(&#36890;&#24120;&#29992;&#29256;)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租房协议书(通常用版).doc.docx</Template>
  <Pages>4</Pages>
  <Words>1762</Words>
  <Characters>1774</Characters>
  <Lines>0</Lines>
  <Paragraphs>0</Paragraphs>
  <TotalTime>7</TotalTime>
  <ScaleCrop>false</ScaleCrop>
  <LinksUpToDate>false</LinksUpToDate>
  <CharactersWithSpaces>2371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2025-05-14T10:13:00Z</dcterms:created>
  <dc:creator>rankin</dc:creator>
  <cp:lastModifiedBy>泥泥螺</cp:lastModifiedBy>
  <dcterms:modified xsi:type="dcterms:W3CDTF">2025-05-15T05:09:25Z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v1.0_mb_XwsLD7oVWCWqNMvfW4QmzA==</vt:lpwstr>
  </property>
  <property fmtid="{D5CDD505-2E9C-101B-9397-08002B2CF9AE}" pid="4" name="ICV">
    <vt:lpwstr>068EA9EA93F94FB0857DDD8EC8E920A0_11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